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2912"/>
        <w:gridCol w:w="3728"/>
      </w:tblGrid>
      <w:tr w:rsidR="00786062" w:rsidRPr="000B7DFA" w14:paraId="1093252C" w14:textId="77777777" w:rsidTr="00F851D6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A30E378" w14:textId="39D1B552" w:rsidR="00786062" w:rsidRPr="000B7DF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ACIÓN </w:t>
            </w:r>
            <w:r w:rsidR="00133E5A">
              <w:rPr>
                <w:rFonts w:ascii="Arial Narrow" w:hAnsi="Arial Narrow" w:cs="Arial"/>
                <w:b/>
                <w:bCs/>
                <w:sz w:val="24"/>
                <w:szCs w:val="24"/>
              </w:rPr>
              <w:t>SEGUNDO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PERIODO ACADÉMICO 202</w:t>
            </w:r>
            <w:r w:rsidR="002A41E6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133E5A" w:rsidRPr="00133E5A" w14:paraId="088068D7" w14:textId="77777777" w:rsidTr="00DF17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11EEA3AA" w:rsidR="00786062" w:rsidRPr="00133E5A" w:rsidRDefault="002A41E6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462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872" w:type="pct"/>
            <w:shd w:val="clear" w:color="auto" w:fill="E2EFD9" w:themeFill="accent6" w:themeFillTint="33"/>
            <w:vAlign w:val="center"/>
          </w:tcPr>
          <w:p w14:paraId="300D4798" w14:textId="7C8C19A9" w:rsidR="00786062" w:rsidRPr="00133E5A" w:rsidRDefault="002A41E6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="00786062" w:rsidRPr="00DF172F" w14:paraId="11026315" w14:textId="77777777" w:rsidTr="00DF172F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08B64ED7" w:rsidR="00786062" w:rsidRPr="000A12CF" w:rsidRDefault="00F7368A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0A12CF">
              <w:rPr>
                <w:rFonts w:ascii="Century Gothic" w:hAnsi="Century Gothic" w:cs="Arial"/>
              </w:rPr>
              <w:t xml:space="preserve">SEGUNDO </w:t>
            </w:r>
            <w:r w:rsidR="00D27A70">
              <w:rPr>
                <w:rFonts w:ascii="Century Gothic" w:hAnsi="Century Gothic" w:cs="Arial"/>
              </w:rPr>
              <w:t>TRIMESTRE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6CDAE5B" w14:textId="51D8982B" w:rsidR="00786062" w:rsidRPr="000A12CF" w:rsidRDefault="00B522DA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0A12CF">
              <w:rPr>
                <w:rFonts w:ascii="Century Gothic" w:hAnsi="Century Gothic" w:cs="Arial"/>
              </w:rPr>
              <w:t>MATEMÁTICAS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BA6972D" w14:textId="1BBE606E" w:rsidR="00786062" w:rsidRPr="000A12CF" w:rsidRDefault="002A41E6" w:rsidP="00DF172F">
            <w:pPr>
              <w:snapToGrid w:val="0"/>
              <w:spacing w:after="0"/>
              <w:rPr>
                <w:rFonts w:ascii="Century Gothic" w:hAnsi="Century Gothic" w:cs="Arial"/>
              </w:rPr>
            </w:pPr>
            <w:r w:rsidRPr="000A12CF">
              <w:rPr>
                <w:rFonts w:ascii="Century Gothic" w:hAnsi="Century Gothic" w:cs="Arial"/>
              </w:rPr>
              <w:t>FLOR ESPERANZA RUIZ MOLINA</w:t>
            </w:r>
          </w:p>
        </w:tc>
      </w:tr>
    </w:tbl>
    <w:p w14:paraId="0F4F5375" w14:textId="4EC4F3AC" w:rsidR="006575FB" w:rsidRPr="00DF172F" w:rsidRDefault="006575FB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14F4526B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76EA05A3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657D25E1" w:rsidR="007F1316" w:rsidRPr="00DF172F" w:rsidRDefault="0046091A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46091A">
              <w:rPr>
                <w:rFonts w:ascii="Century Gothic" w:hAnsi="Century Gothic" w:cs="Arial"/>
              </w:rPr>
              <w:t>Reconocer, leer y representar números hasta el 100, identificar secuencias numéricas, hallar el número anterior y posterior, y resolver operaciones básicas de suma y resta, aplicándolos en contextos cotidianos y actividades lúdicas para fortalecer la comprensión numérica."</w:t>
            </w:r>
          </w:p>
        </w:tc>
      </w:tr>
      <w:tr w:rsidR="00266C7F" w:rsidRPr="000B7DFA" w14:paraId="3489C112" w14:textId="77777777" w:rsidTr="14F4526B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6DF3D981" w14:textId="77777777" w:rsidR="0046091A" w:rsidRDefault="0046091A" w:rsidP="0046091A">
            <w:pPr>
              <w:pStyle w:val="Prrafodelista"/>
              <w:snapToGrid w:val="0"/>
              <w:spacing w:after="0" w:line="240" w:lineRule="auto"/>
              <w:ind w:left="184"/>
              <w:jc w:val="both"/>
              <w:rPr>
                <w:rFonts w:ascii="Century Gothic" w:hAnsi="Century Gothic" w:cs="Arial"/>
                <w:lang w:val="es-ES"/>
              </w:rPr>
            </w:pPr>
          </w:p>
          <w:p w14:paraId="451EF511" w14:textId="27C1F79F" w:rsidR="0046091A" w:rsidRPr="0084132A" w:rsidRDefault="0046091A" w:rsidP="0084132A">
            <w:pPr>
              <w:snapToGrid w:val="0"/>
              <w:spacing w:after="0"/>
              <w:jc w:val="both"/>
              <w:rPr>
                <w:rFonts w:ascii="Century Gothic" w:hAnsi="Century Gothic" w:cs="Arial"/>
                <w:lang w:val="es-CO"/>
              </w:rPr>
            </w:pPr>
            <w:r w:rsidRPr="0084132A">
              <w:rPr>
                <w:rFonts w:ascii="Century Gothic" w:hAnsi="Century Gothic" w:cs="Arial"/>
                <w:lang w:val="es-CO"/>
              </w:rPr>
              <w:t>Razonamiento y pensamiento numérico</w:t>
            </w:r>
          </w:p>
          <w:p w14:paraId="538D439F" w14:textId="6AFBA479" w:rsidR="0046091A" w:rsidRPr="0084132A" w:rsidRDefault="0046091A" w:rsidP="0084132A">
            <w:pPr>
              <w:snapToGrid w:val="0"/>
              <w:spacing w:after="0"/>
              <w:jc w:val="both"/>
              <w:rPr>
                <w:rFonts w:ascii="Century Gothic" w:hAnsi="Century Gothic" w:cs="Arial"/>
                <w:lang w:val="es-CO"/>
              </w:rPr>
            </w:pPr>
            <w:r w:rsidRPr="0084132A">
              <w:rPr>
                <w:rFonts w:ascii="Century Gothic" w:hAnsi="Century Gothic" w:cs="Arial"/>
                <w:lang w:val="es-CO"/>
              </w:rPr>
              <w:t>Solución de problemas</w:t>
            </w:r>
          </w:p>
          <w:p w14:paraId="6D67FB02" w14:textId="75497917" w:rsidR="0046091A" w:rsidRPr="0084132A" w:rsidRDefault="0046091A" w:rsidP="0084132A">
            <w:pPr>
              <w:snapToGrid w:val="0"/>
              <w:spacing w:after="0"/>
              <w:jc w:val="both"/>
              <w:rPr>
                <w:rFonts w:ascii="Century Gothic" w:hAnsi="Century Gothic" w:cs="Arial"/>
                <w:lang w:val="es-CO"/>
              </w:rPr>
            </w:pPr>
            <w:r w:rsidRPr="0084132A">
              <w:rPr>
                <w:rFonts w:ascii="Century Gothic" w:hAnsi="Century Gothic" w:cs="Arial"/>
                <w:lang w:val="es-CO"/>
              </w:rPr>
              <w:t>Comunicación matemática</w:t>
            </w:r>
          </w:p>
          <w:p w14:paraId="19994866" w14:textId="79BBF976" w:rsidR="0046091A" w:rsidRPr="0084132A" w:rsidRDefault="0046091A" w:rsidP="0084132A">
            <w:pPr>
              <w:snapToGrid w:val="0"/>
              <w:spacing w:after="0"/>
              <w:jc w:val="both"/>
              <w:rPr>
                <w:rFonts w:ascii="Century Gothic" w:hAnsi="Century Gothic" w:cs="Arial"/>
                <w:lang w:val="es-CO"/>
              </w:rPr>
            </w:pPr>
            <w:r w:rsidRPr="0084132A">
              <w:rPr>
                <w:rFonts w:ascii="Century Gothic" w:hAnsi="Century Gothic" w:cs="Arial"/>
                <w:lang w:val="es-CO"/>
              </w:rPr>
              <w:t>Uso de herramientas y representaciones</w:t>
            </w:r>
          </w:p>
          <w:p w14:paraId="6E0AEF43" w14:textId="46B427F2" w:rsidR="00C97281" w:rsidRPr="00DF172F" w:rsidRDefault="00C97281" w:rsidP="008C05A2">
            <w:pPr>
              <w:pStyle w:val="Prrafodelista"/>
              <w:numPr>
                <w:ilvl w:val="0"/>
                <w:numId w:val="43"/>
              </w:numPr>
              <w:snapToGrid w:val="0"/>
              <w:spacing w:after="0"/>
              <w:jc w:val="both"/>
              <w:rPr>
                <w:rFonts w:ascii="Century Gothic" w:hAnsi="Century Gothic" w:cs="Arial"/>
                <w:lang w:val="es-ES"/>
              </w:rPr>
            </w:pP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72"/>
        <w:gridCol w:w="2286"/>
        <w:gridCol w:w="3306"/>
      </w:tblGrid>
      <w:tr w:rsidR="0058703B" w:rsidRPr="00133E5A" w14:paraId="7A909634" w14:textId="77777777" w:rsidTr="0058703B">
        <w:trPr>
          <w:trHeight w:val="397"/>
        </w:trPr>
        <w:tc>
          <w:tcPr>
            <w:tcW w:w="2194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58703B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147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58703B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59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58703B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058703B">
        <w:trPr>
          <w:trHeight w:val="874"/>
        </w:trPr>
        <w:tc>
          <w:tcPr>
            <w:tcW w:w="2194" w:type="pct"/>
            <w:vAlign w:val="center"/>
          </w:tcPr>
          <w:p w14:paraId="559E04CE" w14:textId="7E933B75" w:rsidR="004101AC" w:rsidRPr="004101AC" w:rsidRDefault="00F52848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F52848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Actividad 1.</w:t>
            </w:r>
            <w:r w:rsidR="004101AC"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Secuencias</w:t>
            </w:r>
            <w:r w:rsidR="004101AC" w:rsidRPr="004101AC">
              <w:rPr>
                <w:rFonts w:ascii="Century Gothic" w:eastAsia="Times New Roman" w:hAnsi="Century Gothic" w:cs="Arial"/>
                <w:lang w:val="es-CO" w:eastAsia="es-CO"/>
              </w:rPr>
              <w:t>.</w:t>
            </w:r>
          </w:p>
          <w:p w14:paraId="2A2B4926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Materiales:</w:t>
            </w:r>
          </w:p>
          <w:p w14:paraId="59A20960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Tarjetas con números (pueden ser de cartulina o impresas)</w:t>
            </w:r>
          </w:p>
          <w:p w14:paraId="384E8829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Hojas de trabajo con secuencias incompletas</w:t>
            </w:r>
          </w:p>
          <w:p w14:paraId="37CA5008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Instrucciones:</w:t>
            </w:r>
          </w:p>
          <w:p w14:paraId="676D1327" w14:textId="3DBEF113" w:rsidR="004101AC" w:rsidRPr="004101AC" w:rsidRDefault="00F52848" w:rsidP="00F52848">
            <w:pPr>
              <w:numPr>
                <w:ilvl w:val="0"/>
                <w:numId w:val="33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lang w:val="es-CO" w:eastAsia="es-CO"/>
              </w:rPr>
              <w:t xml:space="preserve">Se </w:t>
            </w:r>
            <w:r w:rsidR="004101AC" w:rsidRPr="004101AC">
              <w:rPr>
                <w:rFonts w:ascii="Century Gothic" w:eastAsia="Times New Roman" w:hAnsi="Century Gothic" w:cs="Arial"/>
                <w:lang w:val="es-CO" w:eastAsia="es-CO"/>
              </w:rPr>
              <w:t>Entrega a cada niño una hoja con secuencias numéricas (ejemplo: 2, 4, __, 8, __).</w:t>
            </w:r>
          </w:p>
          <w:p w14:paraId="5E84AD9C" w14:textId="77777777" w:rsidR="004101AC" w:rsidRPr="004101AC" w:rsidRDefault="004101AC" w:rsidP="00F52848">
            <w:pPr>
              <w:numPr>
                <w:ilvl w:val="0"/>
                <w:numId w:val="33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Pide que completen las secuencias escribiendo los números que faltan.</w:t>
            </w:r>
          </w:p>
          <w:p w14:paraId="23052FD6" w14:textId="77777777" w:rsidR="004101AC" w:rsidRPr="004101AC" w:rsidRDefault="004101AC" w:rsidP="00F52848">
            <w:pPr>
              <w:numPr>
                <w:ilvl w:val="0"/>
                <w:numId w:val="33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Puedes hacer secuencias de 2 en 2, 5 en 5, 10 en 10, y hacia atrás (ejemplo: 20, 18, __, 14...).</w:t>
            </w:r>
          </w:p>
          <w:p w14:paraId="1908E961" w14:textId="77777777" w:rsidR="004101AC" w:rsidRPr="004101AC" w:rsidRDefault="004101AC" w:rsidP="00F52848">
            <w:pPr>
              <w:numPr>
                <w:ilvl w:val="0"/>
                <w:numId w:val="33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Al final, comparte las respuestas y deja que los niños expliquen el patrón que identificaron.</w:t>
            </w:r>
          </w:p>
          <w:p w14:paraId="05EDF067" w14:textId="49A8A6F6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</w:p>
          <w:p w14:paraId="142C61CF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Actividad 2: “Vecinos del número</w:t>
            </w: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”</w:t>
            </w:r>
          </w:p>
          <w:p w14:paraId="0C0BB077" w14:textId="77777777" w:rsidR="000077D6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Número anterior y posterior</w:t>
            </w:r>
          </w:p>
          <w:p w14:paraId="706C03EA" w14:textId="2E910222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Materiales:</w:t>
            </w:r>
          </w:p>
          <w:p w14:paraId="7ADF1A6C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lastRenderedPageBreak/>
              <w:t>Tarjetas con números del 1 al 100</w:t>
            </w:r>
          </w:p>
          <w:p w14:paraId="5C058929" w14:textId="5477B746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Hojas de trabajo</w:t>
            </w:r>
          </w:p>
          <w:p w14:paraId="5B6BC156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Instrucciones:</w:t>
            </w:r>
          </w:p>
          <w:p w14:paraId="4FE4D91B" w14:textId="77777777" w:rsidR="004101AC" w:rsidRPr="004101AC" w:rsidRDefault="004101AC" w:rsidP="00F52848">
            <w:pPr>
              <w:numPr>
                <w:ilvl w:val="0"/>
                <w:numId w:val="35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Entrega a cada niño 5 tarjetas con distintos números entre 1 y 100.</w:t>
            </w:r>
          </w:p>
          <w:p w14:paraId="1969CAFC" w14:textId="77777777" w:rsidR="004101AC" w:rsidRPr="004101AC" w:rsidRDefault="004101AC" w:rsidP="00F52848">
            <w:pPr>
              <w:numPr>
                <w:ilvl w:val="0"/>
                <w:numId w:val="35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Por cada tarjeta, el niño debe escribir el número anterior y el número posterior.</w:t>
            </w:r>
          </w:p>
          <w:p w14:paraId="0A9CE7C9" w14:textId="77777777" w:rsidR="004101AC" w:rsidRPr="004101AC" w:rsidRDefault="004101AC" w:rsidP="00F52848">
            <w:pPr>
              <w:tabs>
                <w:tab w:val="left" w:pos="306"/>
                <w:tab w:val="num" w:pos="1440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Ejemplo: Si tiene el número 37 → Anterior: 36, Posterior: 38</w:t>
            </w:r>
          </w:p>
          <w:p w14:paraId="4074D360" w14:textId="26DF8E8A" w:rsidR="004101AC" w:rsidRDefault="004101AC" w:rsidP="00F52848">
            <w:pPr>
              <w:numPr>
                <w:ilvl w:val="0"/>
                <w:numId w:val="35"/>
              </w:numPr>
              <w:tabs>
                <w:tab w:val="clear" w:pos="720"/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Puedes convertirlo en un juego: “¡Encuentra los vecinos de tu número más rápido que los demás!”</w:t>
            </w:r>
            <w:r w:rsidR="000077D6">
              <w:rPr>
                <w:rFonts w:ascii="Century Gothic" w:eastAsia="Times New Roman" w:hAnsi="Century Gothic" w:cs="Arial"/>
                <w:lang w:val="es-CO" w:eastAsia="es-CO"/>
              </w:rPr>
              <w:t>.</w:t>
            </w:r>
          </w:p>
          <w:p w14:paraId="706E11AA" w14:textId="77777777" w:rsidR="000077D6" w:rsidRPr="004101AC" w:rsidRDefault="000077D6" w:rsidP="000077D6">
            <w:pPr>
              <w:tabs>
                <w:tab w:val="left" w:pos="306"/>
              </w:tabs>
              <w:spacing w:after="0" w:line="240" w:lineRule="auto"/>
              <w:ind w:left="306"/>
              <w:rPr>
                <w:rFonts w:ascii="Century Gothic" w:eastAsia="Times New Roman" w:hAnsi="Century Gothic" w:cs="Arial"/>
                <w:lang w:val="es-CO" w:eastAsia="es-CO"/>
              </w:rPr>
            </w:pPr>
          </w:p>
          <w:p w14:paraId="4675E0AA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Actividad 3:</w:t>
            </w: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 xml:space="preserve"> </w:t>
            </w: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“Supermercado de sumas y restas”</w:t>
            </w:r>
          </w:p>
          <w:p w14:paraId="3338A24A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Tema: Sumas y restas</w:t>
            </w: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br/>
              <w:t>Objetivo: Resolver operaciones básicas en un contexto cotidiano.</w:t>
            </w:r>
          </w:p>
          <w:p w14:paraId="1EB6C421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Materiales:</w:t>
            </w:r>
          </w:p>
          <w:p w14:paraId="648EF842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Dibujos o tarjetas de productos con precios entre 1 y 50</w:t>
            </w:r>
          </w:p>
          <w:p w14:paraId="5BD6E6BF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Fichas de “dinero” (pueden ser de papel)</w:t>
            </w:r>
          </w:p>
          <w:p w14:paraId="5E5F275E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Hojas para registrar operaciones</w:t>
            </w:r>
          </w:p>
          <w:p w14:paraId="03763644" w14:textId="77777777" w:rsidR="004101AC" w:rsidRPr="004101AC" w:rsidRDefault="004101AC" w:rsidP="00F52848">
            <w:pPr>
              <w:tabs>
                <w:tab w:val="left" w:pos="306"/>
                <w:tab w:val="num" w:pos="447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Instrucciones:</w:t>
            </w:r>
          </w:p>
          <w:p w14:paraId="690C7E81" w14:textId="77777777" w:rsidR="004101AC" w:rsidRPr="004101AC" w:rsidRDefault="004101AC" w:rsidP="00F52848">
            <w:pPr>
              <w:numPr>
                <w:ilvl w:val="0"/>
                <w:numId w:val="44"/>
              </w:numPr>
              <w:tabs>
                <w:tab w:val="left" w:pos="306"/>
              </w:tabs>
              <w:spacing w:after="0" w:line="240" w:lineRule="auto"/>
              <w:ind w:left="306" w:hanging="28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Organiza un mini supermercado en el aula.</w:t>
            </w:r>
          </w:p>
          <w:p w14:paraId="1F5E16B9" w14:textId="77777777" w:rsidR="004101AC" w:rsidRPr="004101AC" w:rsidRDefault="004101AC" w:rsidP="00F52848">
            <w:pPr>
              <w:numPr>
                <w:ilvl w:val="0"/>
                <w:numId w:val="44"/>
              </w:numPr>
              <w:tabs>
                <w:tab w:val="left" w:pos="306"/>
              </w:tabs>
              <w:spacing w:after="0" w:line="240" w:lineRule="auto"/>
              <w:ind w:left="306" w:hanging="28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Los niños reciben una cantidad de “dinero” ficticio (por ejemplo: 100 unidades).</w:t>
            </w:r>
          </w:p>
          <w:p w14:paraId="779A7458" w14:textId="77777777" w:rsidR="004101AC" w:rsidRPr="004101AC" w:rsidRDefault="004101AC" w:rsidP="00F52848">
            <w:pPr>
              <w:numPr>
                <w:ilvl w:val="0"/>
                <w:numId w:val="44"/>
              </w:numPr>
              <w:tabs>
                <w:tab w:val="left" w:pos="306"/>
              </w:tabs>
              <w:spacing w:after="0" w:line="240" w:lineRule="auto"/>
              <w:ind w:left="306" w:hanging="28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Deben “comprar” productos y hacer las sumas y restas correspondientes para saber cuánto gastan y cuánto les queda.</w:t>
            </w:r>
          </w:p>
          <w:p w14:paraId="7B6E5C8F" w14:textId="77777777" w:rsidR="004101AC" w:rsidRPr="004101AC" w:rsidRDefault="004101AC" w:rsidP="00F52848">
            <w:pPr>
              <w:numPr>
                <w:ilvl w:val="1"/>
                <w:numId w:val="45"/>
              </w:numPr>
              <w:tabs>
                <w:tab w:val="left" w:pos="306"/>
              </w:tabs>
              <w:spacing w:after="0" w:line="240" w:lineRule="auto"/>
              <w:ind w:left="306" w:hanging="28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Ejemplo: Si compran un juguete que cuesta 25 y una fruta de 10, suman: 25 + 10 = 35. Luego restan: 100 - 35 = 65.</w:t>
            </w:r>
          </w:p>
          <w:p w14:paraId="53E1DF3F" w14:textId="77777777" w:rsidR="004101AC" w:rsidRPr="004101AC" w:rsidRDefault="004101AC" w:rsidP="00F52848">
            <w:pPr>
              <w:numPr>
                <w:ilvl w:val="0"/>
                <w:numId w:val="44"/>
              </w:numPr>
              <w:tabs>
                <w:tab w:val="left" w:pos="306"/>
              </w:tabs>
              <w:spacing w:after="0" w:line="240" w:lineRule="auto"/>
              <w:ind w:left="306" w:hanging="28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También pueden hacer listas de compras con un presupuesto limitado.</w:t>
            </w:r>
          </w:p>
          <w:p w14:paraId="1B3E5320" w14:textId="377D7E1A" w:rsid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</w:p>
          <w:p w14:paraId="254EBC1E" w14:textId="77777777" w:rsidR="000077D6" w:rsidRPr="004101AC" w:rsidRDefault="000077D6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</w:p>
          <w:p w14:paraId="4107A0EE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Actividad 4: “El bingo de los números”</w:t>
            </w:r>
          </w:p>
          <w:p w14:paraId="5CB5AE0A" w14:textId="71873270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Tema: Lectura de números hasta 10</w:t>
            </w:r>
            <w:r w:rsidR="00F52848">
              <w:rPr>
                <w:rFonts w:ascii="Century Gothic" w:eastAsia="Times New Roman" w:hAnsi="Century Gothic" w:cs="Arial"/>
                <w:lang w:val="es-CO" w:eastAsia="es-CO"/>
              </w:rPr>
              <w:t>0</w:t>
            </w:r>
          </w:p>
          <w:p w14:paraId="40E29ED5" w14:textId="77777777" w:rsidR="004101AC" w:rsidRPr="004101AC" w:rsidRDefault="004101AC" w:rsidP="00F52848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b/>
                <w:bCs/>
                <w:lang w:val="es-CO" w:eastAsia="es-CO"/>
              </w:rPr>
              <w:t>Materiales:</w:t>
            </w:r>
          </w:p>
          <w:p w14:paraId="50F42C1E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Tarjetas con números del 1 al 100 (para el maestro)</w:t>
            </w:r>
          </w:p>
          <w:p w14:paraId="424D5377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Cartones de bingo con 9 números aleatorios entre 1 y 100 para cada niño</w:t>
            </w:r>
          </w:p>
          <w:p w14:paraId="2B87CA88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Fichas o botones para marcar</w:t>
            </w:r>
          </w:p>
          <w:p w14:paraId="13719621" w14:textId="77777777" w:rsidR="004101AC" w:rsidRPr="00F52848" w:rsidRDefault="004101AC" w:rsidP="00F52848">
            <w:pPr>
              <w:pStyle w:val="Prrafodelista"/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F52848">
              <w:rPr>
                <w:rFonts w:ascii="Century Gothic" w:eastAsia="Times New Roman" w:hAnsi="Century Gothic" w:cs="Arial"/>
                <w:lang w:val="es-CO" w:eastAsia="es-CO"/>
              </w:rPr>
              <w:t>Instrucciones:</w:t>
            </w:r>
          </w:p>
          <w:p w14:paraId="079937D9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El maestro dice en voz alta un número, por ejemplo: “Setenta y tres”.</w:t>
            </w:r>
          </w:p>
          <w:p w14:paraId="1C003ABA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Los estudiantes deben buscar ese número en su cartón y marcarlo si lo tienen.</w:t>
            </w:r>
          </w:p>
          <w:p w14:paraId="4FD9C291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Gana quien complete primero una fila o columna.</w:t>
            </w:r>
          </w:p>
          <w:p w14:paraId="700A1C13" w14:textId="77777777" w:rsidR="004101AC" w:rsidRPr="004101AC" w:rsidRDefault="004101AC" w:rsidP="00F52848">
            <w:pPr>
              <w:numPr>
                <w:ilvl w:val="0"/>
                <w:numId w:val="46"/>
              </w:numPr>
              <w:tabs>
                <w:tab w:val="left" w:pos="164"/>
              </w:tabs>
              <w:spacing w:after="0" w:line="240" w:lineRule="auto"/>
              <w:ind w:left="164" w:hanging="164"/>
              <w:rPr>
                <w:rFonts w:ascii="Century Gothic" w:eastAsia="Times New Roman" w:hAnsi="Century Gothic" w:cs="Arial"/>
                <w:lang w:val="es-CO" w:eastAsia="es-CO"/>
              </w:rPr>
            </w:pPr>
            <w:r w:rsidRPr="004101AC">
              <w:rPr>
                <w:rFonts w:ascii="Century Gothic" w:eastAsia="Times New Roman" w:hAnsi="Century Gothic" w:cs="Arial"/>
                <w:lang w:val="es-CO" w:eastAsia="es-CO"/>
              </w:rPr>
              <w:t>Puedes repetir varias rondas cambiando los cartones.</w:t>
            </w:r>
          </w:p>
          <w:p w14:paraId="55AF15F9" w14:textId="5BB8EF94" w:rsidR="00151D9D" w:rsidRPr="004017AF" w:rsidRDefault="00151D9D" w:rsidP="00F52848">
            <w:pPr>
              <w:tabs>
                <w:tab w:val="left" w:pos="306"/>
              </w:tabs>
              <w:spacing w:before="100" w:beforeAutospacing="1" w:after="100" w:afterAutospacing="1" w:line="240" w:lineRule="auto"/>
              <w:ind w:left="306" w:hanging="306"/>
              <w:rPr>
                <w:rFonts w:ascii="Century Gothic" w:eastAsia="Times New Roman" w:hAnsi="Century Gothic" w:cs="Arial"/>
                <w:lang w:val="es-CO" w:eastAsia="es-CO"/>
              </w:rPr>
            </w:pPr>
          </w:p>
        </w:tc>
        <w:tc>
          <w:tcPr>
            <w:tcW w:w="1147" w:type="pct"/>
            <w:vAlign w:val="center"/>
          </w:tcPr>
          <w:p w14:paraId="38EAC7ED" w14:textId="220F9722" w:rsidR="00266C7F" w:rsidRPr="00D5420B" w:rsidRDefault="002A41E6" w:rsidP="00FC751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F172F">
              <w:rPr>
                <w:rFonts w:ascii="Century Gothic" w:hAnsi="Century Gothic" w:cs="Arial"/>
              </w:rPr>
              <w:lastRenderedPageBreak/>
              <w:t>Del 11 al 22 de Agosto</w:t>
            </w:r>
            <w:r w:rsidR="00DF09DD">
              <w:rPr>
                <w:rFonts w:ascii="Arial Narrow" w:hAnsi="Arial Narrow" w:cs="Arial"/>
              </w:rPr>
              <w:t>.</w:t>
            </w:r>
          </w:p>
        </w:tc>
        <w:tc>
          <w:tcPr>
            <w:tcW w:w="1659" w:type="pct"/>
            <w:vAlign w:val="center"/>
          </w:tcPr>
          <w:p w14:paraId="63A7EF43" w14:textId="77777777" w:rsid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theme="minorHAnsi"/>
                <w:lang w:val="es-CO"/>
              </w:rPr>
            </w:pPr>
            <w:r w:rsidRPr="009762A6">
              <w:rPr>
                <w:rFonts w:ascii="Century Gothic" w:hAnsi="Century Gothic" w:cstheme="minorHAnsi"/>
                <w:lang w:val="es-CO"/>
              </w:rPr>
              <w:t>Identifica y lee en voz alta los números presentados en cartones, tarjetas u otros recursos</w:t>
            </w:r>
            <w:r>
              <w:rPr>
                <w:rFonts w:ascii="Century Gothic" w:hAnsi="Century Gothic" w:cstheme="minorHAnsi"/>
                <w:lang w:val="es-CO"/>
              </w:rPr>
              <w:t>.</w:t>
            </w:r>
          </w:p>
          <w:p w14:paraId="5BC49F34" w14:textId="77777777" w:rsid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theme="minorHAnsi"/>
                <w:lang w:val="es-CO"/>
              </w:rPr>
            </w:pPr>
          </w:p>
          <w:p w14:paraId="49EABD37" w14:textId="04058ABC" w:rsidR="00F52848" w:rsidRDefault="00F52848" w:rsidP="0058703B">
            <w:pPr>
              <w:snapToGrid w:val="0"/>
              <w:spacing w:after="0" w:line="240" w:lineRule="auto"/>
              <w:rPr>
                <w:rFonts w:ascii="Century Gothic" w:hAnsi="Century Gothic" w:cstheme="minorHAnsi"/>
                <w:lang w:val="es-CO"/>
              </w:rPr>
            </w:pPr>
            <w:r w:rsidRPr="009762A6">
              <w:rPr>
                <w:rFonts w:ascii="Century Gothic" w:hAnsi="Century Gothic" w:cstheme="minorHAnsi"/>
                <w:lang w:val="es-CO"/>
              </w:rPr>
              <w:t>Colabora, sigue instrucciones y aplica el conocimiento de forma práctica y contextualizada.</w:t>
            </w:r>
          </w:p>
          <w:p w14:paraId="5B84AE6E" w14:textId="77777777" w:rsidR="00FA4A4C" w:rsidRP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theme="minorHAnsi"/>
                <w:lang w:val="es-CO"/>
              </w:rPr>
            </w:pPr>
          </w:p>
          <w:p w14:paraId="5AFDC2D5" w14:textId="4D69B295" w:rsidR="00260E7F" w:rsidRDefault="00F52848" w:rsidP="0058703B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9762A6">
              <w:rPr>
                <w:rFonts w:ascii="Century Gothic" w:hAnsi="Century Gothic" w:cstheme="minorHAnsi"/>
                <w:lang w:val="es-CO"/>
              </w:rPr>
              <w:t>Resuelve operaciones básicas de suma y resta con números hasta 100</w:t>
            </w:r>
            <w:r w:rsidR="00260E7F" w:rsidRPr="00FA4A4C">
              <w:rPr>
                <w:rFonts w:ascii="Century Gothic" w:hAnsi="Century Gothic" w:cs="Arial"/>
              </w:rPr>
              <w:t>.</w:t>
            </w:r>
          </w:p>
          <w:p w14:paraId="68D6F457" w14:textId="77777777" w:rsidR="00FA4A4C" w:rsidRP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</w:p>
          <w:p w14:paraId="04CD5E2B" w14:textId="77777777" w:rsidR="00260E7F" w:rsidRPr="00FA4A4C" w:rsidRDefault="00260E7F" w:rsidP="0058703B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FA4A4C">
              <w:rPr>
                <w:rFonts w:ascii="Century Gothic" w:hAnsi="Century Gothic" w:cs="Arial"/>
              </w:rPr>
              <w:t>Registro de las actividades: En el cuaderno de matemáticas donde se evidenciará el desarrollo de las actividades propuestas.</w:t>
            </w:r>
          </w:p>
          <w:p w14:paraId="64B0118C" w14:textId="77777777" w:rsid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theme="minorHAnsi"/>
                <w:lang w:val="es-CO"/>
              </w:rPr>
            </w:pPr>
            <w:r w:rsidRPr="009762A6">
              <w:rPr>
                <w:rFonts w:ascii="Century Gothic" w:hAnsi="Century Gothic" w:cstheme="minorHAnsi"/>
                <w:lang w:val="es-CO"/>
              </w:rPr>
              <w:t>Determina el número anterior y posterior de un número dado</w:t>
            </w:r>
          </w:p>
          <w:p w14:paraId="22049A1A" w14:textId="519E0E96" w:rsidR="00FA4A4C" w:rsidRPr="00FA4A4C" w:rsidRDefault="00FA4A4C" w:rsidP="0058703B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9762A6">
              <w:rPr>
                <w:rFonts w:ascii="Century Gothic" w:hAnsi="Century Gothic" w:cstheme="minorHAnsi"/>
                <w:lang w:val="es-CO"/>
              </w:rPr>
              <w:lastRenderedPageBreak/>
              <w:t>Explica los procesos realizados en la resolución de ejercicios</w:t>
            </w:r>
          </w:p>
        </w:tc>
      </w:tr>
    </w:tbl>
    <w:p w14:paraId="140A8221" w14:textId="4A436029" w:rsidR="000B7DFA" w:rsidRPr="000B7DFA" w:rsidRDefault="0058703B" w:rsidP="00786062">
      <w:pPr>
        <w:snapToGrid w:val="0"/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DA7915">
        <w:trPr>
          <w:trHeight w:val="2151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492681D" w14:textId="28797BF5" w:rsidR="00DC7F4C" w:rsidRPr="00DF172F" w:rsidRDefault="00260E7F" w:rsidP="009662F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9762A6">
              <w:rPr>
                <w:rFonts w:ascii="Century Gothic" w:hAnsi="Century Gothic" w:cs="Arial"/>
              </w:rPr>
              <w:t>Participar</w:t>
            </w:r>
            <w:r w:rsidR="00995FA2">
              <w:rPr>
                <w:rFonts w:ascii="Century Gothic" w:hAnsi="Century Gothic" w:cs="Arial"/>
              </w:rPr>
              <w:t xml:space="preserve"> a</w:t>
            </w:r>
            <w:r w:rsidRPr="00DF172F">
              <w:rPr>
                <w:rFonts w:ascii="Century Gothic" w:hAnsi="Century Gothic" w:cs="Arial"/>
              </w:rPr>
              <w:t>ctivamente durante las actividades de recuperación</w:t>
            </w:r>
          </w:p>
          <w:p w14:paraId="084452C8" w14:textId="57952923" w:rsidR="00260E7F" w:rsidRPr="00DF172F" w:rsidRDefault="00260E7F" w:rsidP="009662F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F172F">
              <w:rPr>
                <w:rFonts w:ascii="Century Gothic" w:hAnsi="Century Gothic" w:cs="Arial"/>
              </w:rPr>
              <w:t xml:space="preserve">Cumplir con los plazos establecidos para entregar las actividades </w:t>
            </w:r>
          </w:p>
          <w:p w14:paraId="67E9EE64" w14:textId="2C856540" w:rsidR="00260E7F" w:rsidRPr="00DF172F" w:rsidRDefault="00260E7F" w:rsidP="009662F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F172F">
              <w:rPr>
                <w:rFonts w:ascii="Century Gothic" w:hAnsi="Century Gothic" w:cs="Arial"/>
              </w:rPr>
              <w:t>Utilizar adecuadamente los recursos didácticos brindados durante las actividades propuestas.</w:t>
            </w:r>
          </w:p>
          <w:p w14:paraId="1022B6DC" w14:textId="7DAD4D61" w:rsidR="00260E7F" w:rsidRDefault="00995FA2" w:rsidP="009662F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</w:t>
            </w:r>
            <w:r w:rsidR="00137AC5">
              <w:rPr>
                <w:rFonts w:ascii="Century Gothic" w:hAnsi="Century Gothic" w:cs="Arial"/>
              </w:rPr>
              <w:t>ar</w:t>
            </w:r>
            <w:r>
              <w:rPr>
                <w:rFonts w:ascii="Century Gothic" w:hAnsi="Century Gothic" w:cs="Arial"/>
              </w:rPr>
              <w:t xml:space="preserve"> de actividades de recuperación en el</w:t>
            </w:r>
            <w:r w:rsidR="00260E7F" w:rsidRPr="00DF172F">
              <w:rPr>
                <w:rFonts w:ascii="Century Gothic" w:hAnsi="Century Gothic" w:cs="Arial"/>
              </w:rPr>
              <w:t xml:space="preserve"> cuaderno de apuntes donde desarrollará y presentará las actividades.</w:t>
            </w:r>
          </w:p>
          <w:p w14:paraId="566C1A19" w14:textId="255D472C" w:rsidR="009762A6" w:rsidRPr="00F52848" w:rsidRDefault="00F52848" w:rsidP="009662F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theme="minorHAnsi"/>
                <w:lang w:val="es-CO"/>
              </w:rPr>
              <w:t>E</w:t>
            </w:r>
            <w:r w:rsidR="009762A6" w:rsidRPr="009762A6">
              <w:rPr>
                <w:rFonts w:ascii="Century Gothic" w:hAnsi="Century Gothic" w:cstheme="minorHAnsi"/>
                <w:lang w:val="es-CO"/>
              </w:rPr>
              <w:t xml:space="preserve">xplicar con </w:t>
            </w:r>
            <w:r>
              <w:rPr>
                <w:rFonts w:ascii="Century Gothic" w:hAnsi="Century Gothic" w:cstheme="minorHAnsi"/>
                <w:lang w:val="es-CO"/>
              </w:rPr>
              <w:t>sus</w:t>
            </w:r>
            <w:r w:rsidR="009762A6" w:rsidRPr="009762A6">
              <w:rPr>
                <w:rFonts w:ascii="Century Gothic" w:hAnsi="Century Gothic" w:cstheme="minorHAnsi"/>
                <w:lang w:val="es-CO"/>
              </w:rPr>
              <w:t xml:space="preserve"> propias palabras cómo </w:t>
            </w:r>
            <w:r w:rsidR="00FA4A4C" w:rsidRPr="009762A6">
              <w:rPr>
                <w:rFonts w:ascii="Century Gothic" w:hAnsi="Century Gothic" w:cstheme="minorHAnsi"/>
                <w:lang w:val="es-CO"/>
              </w:rPr>
              <w:t>resolvi</w:t>
            </w:r>
            <w:r w:rsidR="00FA4A4C">
              <w:rPr>
                <w:rFonts w:ascii="Century Gothic" w:hAnsi="Century Gothic" w:cstheme="minorHAnsi"/>
                <w:lang w:val="es-CO"/>
              </w:rPr>
              <w:t>ó</w:t>
            </w:r>
            <w:r w:rsidR="009762A6" w:rsidRPr="009762A6">
              <w:rPr>
                <w:rFonts w:ascii="Century Gothic" w:hAnsi="Century Gothic" w:cstheme="minorHAnsi"/>
                <w:lang w:val="es-CO"/>
              </w:rPr>
              <w:t xml:space="preserve"> </w:t>
            </w:r>
            <w:r w:rsidR="00FA4A4C">
              <w:rPr>
                <w:rFonts w:ascii="Century Gothic" w:hAnsi="Century Gothic" w:cstheme="minorHAnsi"/>
                <w:lang w:val="es-CO"/>
              </w:rPr>
              <w:t>los</w:t>
            </w:r>
            <w:r w:rsidR="009762A6" w:rsidRPr="009762A6">
              <w:rPr>
                <w:rFonts w:ascii="Century Gothic" w:hAnsi="Century Gothic" w:cstheme="minorHAnsi"/>
                <w:lang w:val="es-CO"/>
              </w:rPr>
              <w:t xml:space="preserve"> ejercicio</w:t>
            </w:r>
            <w:r w:rsidR="00FA4A4C">
              <w:rPr>
                <w:rFonts w:ascii="Century Gothic" w:hAnsi="Century Gothic" w:cstheme="minorHAnsi"/>
                <w:lang w:val="es-CO"/>
              </w:rPr>
              <w:t>s</w:t>
            </w:r>
          </w:p>
          <w:p w14:paraId="3E8E2D60" w14:textId="7376FBEB" w:rsidR="00260E7F" w:rsidRPr="00140390" w:rsidRDefault="00260E7F" w:rsidP="009662F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2868C088" w14:textId="77777777" w:rsidR="00E55E7A" w:rsidRDefault="00E55E7A" w:rsidP="00260E7F">
      <w:pPr>
        <w:snapToGrid w:val="0"/>
        <w:spacing w:after="0"/>
        <w:rPr>
          <w:rFonts w:asciiTheme="minorHAnsi" w:hAnsiTheme="minorHAnsi" w:cstheme="minorHAnsi"/>
        </w:rPr>
      </w:pPr>
    </w:p>
    <w:p w14:paraId="616F7D4F" w14:textId="77777777" w:rsidR="009762A6" w:rsidRPr="009762A6" w:rsidRDefault="009762A6" w:rsidP="009762A6">
      <w:pPr>
        <w:rPr>
          <w:rFonts w:asciiTheme="minorHAnsi" w:hAnsiTheme="minorHAnsi" w:cstheme="minorHAnsi"/>
        </w:rPr>
      </w:pPr>
    </w:p>
    <w:p w14:paraId="2FD21764" w14:textId="77777777" w:rsidR="009762A6" w:rsidRDefault="009762A6" w:rsidP="009762A6">
      <w:pPr>
        <w:rPr>
          <w:rFonts w:asciiTheme="minorHAnsi" w:hAnsiTheme="minorHAnsi" w:cstheme="minorHAnsi"/>
        </w:rPr>
      </w:pPr>
    </w:p>
    <w:p w14:paraId="66AC473D" w14:textId="7A35DAFB" w:rsidR="009762A6" w:rsidRDefault="009762A6" w:rsidP="009762A6">
      <w:pPr>
        <w:tabs>
          <w:tab w:val="left" w:pos="3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877A3C8" w14:textId="77777777" w:rsidR="009762A6" w:rsidRDefault="009762A6" w:rsidP="009762A6">
      <w:pPr>
        <w:tabs>
          <w:tab w:val="left" w:pos="3000"/>
        </w:tabs>
        <w:rPr>
          <w:rFonts w:asciiTheme="minorHAnsi" w:hAnsiTheme="minorHAnsi" w:cstheme="minorHAnsi"/>
        </w:rPr>
      </w:pPr>
    </w:p>
    <w:p w14:paraId="3D7603E9" w14:textId="77777777" w:rsidR="009762A6" w:rsidRDefault="009762A6" w:rsidP="009762A6">
      <w:pPr>
        <w:tabs>
          <w:tab w:val="left" w:pos="3000"/>
        </w:tabs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860"/>
      </w:tblGrid>
      <w:tr w:rsidR="009762A6" w:rsidRPr="009762A6" w14:paraId="1E7BBEB1" w14:textId="77777777" w:rsidTr="009762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209B37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5EF7582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Nivel de Desempeño Esperado</w:t>
            </w:r>
          </w:p>
        </w:tc>
      </w:tr>
    </w:tbl>
    <w:p w14:paraId="0C4F4433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5404"/>
      </w:tblGrid>
      <w:tr w:rsidR="009762A6" w:rsidRPr="009762A6" w14:paraId="25286E74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81F55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1. Identifica y completa secuencias numéricas (ascendentes y descendentes)</w:t>
            </w:r>
          </w:p>
        </w:tc>
        <w:tc>
          <w:tcPr>
            <w:tcW w:w="0" w:type="auto"/>
            <w:vAlign w:val="center"/>
            <w:hideMark/>
          </w:tcPr>
          <w:p w14:paraId="64D6F2AB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lang w:val="es-CO"/>
              </w:rPr>
              <w:t>Reconoce el patrón y completa correctamente las secuencias dadas con números hasta el 100.</w:t>
            </w:r>
          </w:p>
        </w:tc>
      </w:tr>
    </w:tbl>
    <w:p w14:paraId="1B2213F0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5902"/>
      </w:tblGrid>
      <w:tr w:rsidR="009762A6" w:rsidRPr="009762A6" w14:paraId="603BAC31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38FB8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2. Determina el número anterior y posterior de un número dado</w:t>
            </w:r>
          </w:p>
        </w:tc>
        <w:tc>
          <w:tcPr>
            <w:tcW w:w="0" w:type="auto"/>
            <w:vAlign w:val="center"/>
            <w:hideMark/>
          </w:tcPr>
          <w:p w14:paraId="578D3BCA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lang w:val="es-CO"/>
              </w:rPr>
              <w:t>Señala con precisión el número que viene antes y el que viene después de un número entre 1 y 100.</w:t>
            </w:r>
          </w:p>
        </w:tc>
      </w:tr>
    </w:tbl>
    <w:p w14:paraId="6C49BEA5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8515"/>
      </w:tblGrid>
      <w:tr w:rsidR="009762A6" w:rsidRPr="009762A6" w14:paraId="3E1FBDB4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3C0E4" w14:textId="24AB9C3E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AABDBE5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lang w:val="es-CO"/>
              </w:rPr>
              <w:t>Realiza correctamente sumas y restas simples, aplicándolas en situaciones cotidianas o juegos.</w:t>
            </w:r>
          </w:p>
        </w:tc>
      </w:tr>
    </w:tbl>
    <w:p w14:paraId="62BD703D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5483"/>
      </w:tblGrid>
      <w:tr w:rsidR="009762A6" w:rsidRPr="009762A6" w14:paraId="65DDA04F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7C9CD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4. Lee, nombra y reconoce números del 1 al 100 en diferentes contextos</w:t>
            </w:r>
          </w:p>
        </w:tc>
        <w:tc>
          <w:tcPr>
            <w:tcW w:w="0" w:type="auto"/>
            <w:vAlign w:val="center"/>
            <w:hideMark/>
          </w:tcPr>
          <w:p w14:paraId="2C5577B2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lang w:val="es-CO"/>
              </w:rPr>
              <w:t>Identifica y lee en voz alta los números presentados en cartones, tarjetas u otros recursos.</w:t>
            </w:r>
          </w:p>
        </w:tc>
      </w:tr>
    </w:tbl>
    <w:p w14:paraId="025BDCD5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5"/>
        <w:gridCol w:w="81"/>
      </w:tblGrid>
      <w:tr w:rsidR="009762A6" w:rsidRPr="009762A6" w14:paraId="1385968E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37A99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>5. Participa activamente en actividades lúdicas aplicando conceptos matemáticos</w:t>
            </w:r>
          </w:p>
        </w:tc>
        <w:tc>
          <w:tcPr>
            <w:tcW w:w="0" w:type="auto"/>
            <w:vAlign w:val="center"/>
            <w:hideMark/>
          </w:tcPr>
          <w:p w14:paraId="66F3014B" w14:textId="4A548940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06ED862E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vanish/>
          <w:lang w:val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8875"/>
      </w:tblGrid>
      <w:tr w:rsidR="009762A6" w:rsidRPr="009762A6" w14:paraId="48BFEC66" w14:textId="77777777" w:rsidTr="009762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135DA" w14:textId="7D2478ED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b/>
                <w:bCs/>
                <w:lang w:val="es-CO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DBBCD4E" w14:textId="77777777" w:rsidR="009762A6" w:rsidRPr="009762A6" w:rsidRDefault="009762A6" w:rsidP="009762A6">
            <w:pPr>
              <w:tabs>
                <w:tab w:val="left" w:pos="3000"/>
              </w:tabs>
              <w:rPr>
                <w:rFonts w:asciiTheme="minorHAnsi" w:hAnsiTheme="minorHAnsi" w:cstheme="minorHAnsi"/>
                <w:lang w:val="es-CO"/>
              </w:rPr>
            </w:pPr>
            <w:r w:rsidRPr="009762A6">
              <w:rPr>
                <w:rFonts w:asciiTheme="minorHAnsi" w:hAnsiTheme="minorHAnsi" w:cstheme="minorHAnsi"/>
                <w:lang w:val="es-CO"/>
              </w:rPr>
              <w:t>Comunica con claridad las estrategias utilizadas al completar secuencias, operar o ubicar números.</w:t>
            </w:r>
          </w:p>
        </w:tc>
      </w:tr>
    </w:tbl>
    <w:p w14:paraId="2F65D8B9" w14:textId="77777777" w:rsidR="009762A6" w:rsidRDefault="009762A6" w:rsidP="009762A6">
      <w:pPr>
        <w:tabs>
          <w:tab w:val="left" w:pos="3000"/>
        </w:tabs>
        <w:rPr>
          <w:rFonts w:asciiTheme="minorHAnsi" w:hAnsiTheme="minorHAnsi" w:cstheme="minorHAnsi"/>
        </w:rPr>
      </w:pPr>
    </w:p>
    <w:p w14:paraId="2013DE71" w14:textId="77777777" w:rsidR="009762A6" w:rsidRDefault="009762A6" w:rsidP="009762A6">
      <w:pPr>
        <w:tabs>
          <w:tab w:val="left" w:pos="3000"/>
        </w:tabs>
        <w:rPr>
          <w:rFonts w:asciiTheme="minorHAnsi" w:hAnsiTheme="minorHAnsi" w:cstheme="minorHAnsi"/>
        </w:rPr>
      </w:pPr>
    </w:p>
    <w:p w14:paraId="75C8E0EF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Theme="minorHAnsi" w:hAnsiTheme="minorHAnsi" w:cstheme="minorHAnsi"/>
          <w:b/>
          <w:bCs/>
          <w:lang w:val="es-CO"/>
        </w:rPr>
        <w:t>Me comprometo a participar con entusiasmo en todas las actividades y juegos matemáticos</w:t>
      </w:r>
      <w:r w:rsidRPr="009762A6">
        <w:rPr>
          <w:rFonts w:asciiTheme="minorHAnsi" w:hAnsiTheme="minorHAnsi" w:cstheme="minorHAnsi"/>
          <w:lang w:val="es-CO"/>
        </w:rPr>
        <w:t>, respetando a mis compañeros y siguiendo las instrucciones del docente.</w:t>
      </w:r>
    </w:p>
    <w:p w14:paraId="366A3646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🔢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Me esfuerzo por identificar y completar secuencias de números</w:t>
      </w:r>
      <w:r w:rsidRPr="009762A6">
        <w:rPr>
          <w:rFonts w:asciiTheme="minorHAnsi" w:hAnsiTheme="minorHAnsi" w:cstheme="minorHAnsi"/>
          <w:lang w:val="es-CO"/>
        </w:rPr>
        <w:t>, observando los patrones y usando lo que ya he aprendido.</w:t>
      </w:r>
    </w:p>
    <w:p w14:paraId="23B0E23D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⏪⏩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Me comprometo a reconocer el número que va antes y el que va después</w:t>
      </w:r>
      <w:r w:rsidRPr="009762A6">
        <w:rPr>
          <w:rFonts w:asciiTheme="minorHAnsi" w:hAnsiTheme="minorHAnsi" w:cstheme="minorHAnsi"/>
          <w:lang w:val="es-CO"/>
        </w:rPr>
        <w:t xml:space="preserve"> de los números que me indiquen, ayudándome con la recta numérica si lo necesito.</w:t>
      </w:r>
    </w:p>
    <w:p w14:paraId="53E40A96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➕➖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Pondré atención al resolver sumas y restas</w:t>
      </w:r>
      <w:r w:rsidRPr="009762A6">
        <w:rPr>
          <w:rFonts w:asciiTheme="minorHAnsi" w:hAnsiTheme="minorHAnsi" w:cstheme="minorHAnsi"/>
          <w:lang w:val="es-CO"/>
        </w:rPr>
        <w:t>, y comprobaré mis resultados para asegurarme de que están bien hechos.</w:t>
      </w:r>
    </w:p>
    <w:p w14:paraId="6E7700D2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🗣️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Leeré en voz alta y con seguridad los números hasta el 100</w:t>
      </w:r>
      <w:r w:rsidRPr="009762A6">
        <w:rPr>
          <w:rFonts w:asciiTheme="minorHAnsi" w:hAnsiTheme="minorHAnsi" w:cstheme="minorHAnsi"/>
          <w:lang w:val="es-CO"/>
        </w:rPr>
        <w:t>, tanto en mis cartillas como en los juegos como el bingo.</w:t>
      </w:r>
    </w:p>
    <w:p w14:paraId="66675A71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🧠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Me comprometo a explicar con mis propias palabras cómo resolví un ejercicio</w:t>
      </w:r>
      <w:r w:rsidRPr="009762A6">
        <w:rPr>
          <w:rFonts w:asciiTheme="minorHAnsi" w:hAnsiTheme="minorHAnsi" w:cstheme="minorHAnsi"/>
          <w:lang w:val="es-CO"/>
        </w:rPr>
        <w:t>, compartiendo mis ideas con mis compañeros cuando me lo pidan.</w:t>
      </w:r>
    </w:p>
    <w:p w14:paraId="26059F75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  <w:r w:rsidRPr="009762A6">
        <w:rPr>
          <w:rFonts w:asciiTheme="minorHAnsi" w:hAnsiTheme="minorHAnsi" w:cstheme="minorHAnsi"/>
          <w:lang w:val="es-CO"/>
        </w:rPr>
        <w:t xml:space="preserve">  </w:t>
      </w:r>
      <w:r w:rsidRPr="009762A6">
        <w:rPr>
          <w:rFonts w:ascii="Segoe UI Emoji" w:hAnsi="Segoe UI Emoji" w:cs="Segoe UI Emoji"/>
          <w:lang w:val="es-CO"/>
        </w:rPr>
        <w:t>🙋</w:t>
      </w:r>
      <w:r w:rsidRPr="009762A6">
        <w:rPr>
          <w:rFonts w:asciiTheme="minorHAnsi" w:hAnsiTheme="minorHAnsi" w:cstheme="minorHAnsi"/>
          <w:lang w:val="es-CO"/>
        </w:rPr>
        <w:t>‍</w:t>
      </w:r>
      <w:r w:rsidRPr="009762A6">
        <w:rPr>
          <w:rFonts w:ascii="Segoe UI Emoji" w:hAnsi="Segoe UI Emoji" w:cs="Segoe UI Emoji"/>
          <w:lang w:val="es-CO"/>
        </w:rPr>
        <w:t>♀️🙋</w:t>
      </w:r>
      <w:r w:rsidRPr="009762A6">
        <w:rPr>
          <w:rFonts w:asciiTheme="minorHAnsi" w:hAnsiTheme="minorHAnsi" w:cstheme="minorHAnsi"/>
          <w:lang w:val="es-CO"/>
        </w:rPr>
        <w:t>‍</w:t>
      </w:r>
      <w:r w:rsidRPr="009762A6">
        <w:rPr>
          <w:rFonts w:ascii="Segoe UI Emoji" w:hAnsi="Segoe UI Emoji" w:cs="Segoe UI Emoji"/>
          <w:lang w:val="es-CO"/>
        </w:rPr>
        <w:t>♂️</w:t>
      </w:r>
      <w:r w:rsidRPr="009762A6">
        <w:rPr>
          <w:rFonts w:asciiTheme="minorHAnsi" w:hAnsiTheme="minorHAnsi" w:cstheme="minorHAnsi"/>
          <w:lang w:val="es-CO"/>
        </w:rPr>
        <w:t xml:space="preserve"> </w:t>
      </w:r>
      <w:r w:rsidRPr="009762A6">
        <w:rPr>
          <w:rFonts w:asciiTheme="minorHAnsi" w:hAnsiTheme="minorHAnsi" w:cstheme="minorHAnsi"/>
          <w:b/>
          <w:bCs/>
          <w:lang w:val="es-CO"/>
        </w:rPr>
        <w:t>Pido ayuda cuando no entiendo algo y ayudo a otros cuando puedo</w:t>
      </w:r>
      <w:r w:rsidRPr="009762A6">
        <w:rPr>
          <w:rFonts w:asciiTheme="minorHAnsi" w:hAnsiTheme="minorHAnsi" w:cstheme="minorHAnsi"/>
          <w:lang w:val="es-CO"/>
        </w:rPr>
        <w:t>, trabajando en equipo y aprendiendo junto a mis compañeros.</w:t>
      </w:r>
    </w:p>
    <w:p w14:paraId="58227832" w14:textId="77777777" w:rsidR="009762A6" w:rsidRPr="009762A6" w:rsidRDefault="009762A6" w:rsidP="009762A6">
      <w:pPr>
        <w:tabs>
          <w:tab w:val="left" w:pos="3000"/>
        </w:tabs>
        <w:rPr>
          <w:rFonts w:asciiTheme="minorHAnsi" w:hAnsiTheme="minorHAnsi" w:cstheme="minorHAnsi"/>
          <w:lang w:val="es-CO"/>
        </w:rPr>
      </w:pPr>
    </w:p>
    <w:sectPr w:rsidR="009762A6" w:rsidRPr="009762A6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90C9" w14:textId="77777777" w:rsidR="000D5046" w:rsidRDefault="000D5046">
      <w:pPr>
        <w:spacing w:after="0" w:line="240" w:lineRule="auto"/>
      </w:pPr>
      <w:r>
        <w:separator/>
      </w:r>
    </w:p>
  </w:endnote>
  <w:endnote w:type="continuationSeparator" w:id="0">
    <w:p w14:paraId="485913BC" w14:textId="77777777" w:rsidR="000D5046" w:rsidRDefault="000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4D91564E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1786" w14:textId="77777777" w:rsidR="000D5046" w:rsidRDefault="000D5046">
      <w:pPr>
        <w:spacing w:after="0" w:line="240" w:lineRule="auto"/>
      </w:pPr>
      <w:r>
        <w:separator/>
      </w:r>
    </w:p>
  </w:footnote>
  <w:footnote w:type="continuationSeparator" w:id="0">
    <w:p w14:paraId="4530DC53" w14:textId="77777777" w:rsidR="000D5046" w:rsidRDefault="000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E29"/>
    <w:multiLevelType w:val="hybridMultilevel"/>
    <w:tmpl w:val="AF3ABB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885"/>
    <w:multiLevelType w:val="multilevel"/>
    <w:tmpl w:val="EF0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628558E"/>
    <w:multiLevelType w:val="multilevel"/>
    <w:tmpl w:val="E140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54BCF"/>
    <w:multiLevelType w:val="multilevel"/>
    <w:tmpl w:val="255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5446"/>
    <w:multiLevelType w:val="hybridMultilevel"/>
    <w:tmpl w:val="72127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2EAB"/>
    <w:multiLevelType w:val="multilevel"/>
    <w:tmpl w:val="3C5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F92301"/>
    <w:multiLevelType w:val="hybridMultilevel"/>
    <w:tmpl w:val="07A23E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72CE"/>
    <w:multiLevelType w:val="multilevel"/>
    <w:tmpl w:val="1D6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305560"/>
    <w:multiLevelType w:val="multilevel"/>
    <w:tmpl w:val="1C3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90A41"/>
    <w:multiLevelType w:val="hybridMultilevel"/>
    <w:tmpl w:val="32381D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46637"/>
    <w:multiLevelType w:val="multilevel"/>
    <w:tmpl w:val="B24C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70716"/>
    <w:multiLevelType w:val="multilevel"/>
    <w:tmpl w:val="E8E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E972CA"/>
    <w:multiLevelType w:val="multilevel"/>
    <w:tmpl w:val="0684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9514D1"/>
    <w:multiLevelType w:val="multilevel"/>
    <w:tmpl w:val="A504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76B98"/>
    <w:multiLevelType w:val="multilevel"/>
    <w:tmpl w:val="ED8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370569"/>
    <w:multiLevelType w:val="multilevel"/>
    <w:tmpl w:val="6F7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77088"/>
    <w:multiLevelType w:val="hybridMultilevel"/>
    <w:tmpl w:val="7EF856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50122"/>
    <w:multiLevelType w:val="multilevel"/>
    <w:tmpl w:val="531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A0081"/>
    <w:multiLevelType w:val="hybridMultilevel"/>
    <w:tmpl w:val="11A06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5E756F5F"/>
    <w:multiLevelType w:val="multilevel"/>
    <w:tmpl w:val="BAB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7185D"/>
    <w:multiLevelType w:val="multilevel"/>
    <w:tmpl w:val="9BD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372770308">
    <w:abstractNumId w:val="7"/>
  </w:num>
  <w:num w:numId="2" w16cid:durableId="1803111574">
    <w:abstractNumId w:val="10"/>
  </w:num>
  <w:num w:numId="3" w16cid:durableId="2049404840">
    <w:abstractNumId w:val="39"/>
  </w:num>
  <w:num w:numId="4" w16cid:durableId="1162625379">
    <w:abstractNumId w:val="9"/>
  </w:num>
  <w:num w:numId="5" w16cid:durableId="947078726">
    <w:abstractNumId w:val="20"/>
  </w:num>
  <w:num w:numId="6" w16cid:durableId="820124847">
    <w:abstractNumId w:val="23"/>
  </w:num>
  <w:num w:numId="7" w16cid:durableId="1949965232">
    <w:abstractNumId w:val="32"/>
  </w:num>
  <w:num w:numId="8" w16cid:durableId="368838331">
    <w:abstractNumId w:val="40"/>
  </w:num>
  <w:num w:numId="9" w16cid:durableId="1364163981">
    <w:abstractNumId w:val="41"/>
  </w:num>
  <w:num w:numId="10" w16cid:durableId="1240020999">
    <w:abstractNumId w:val="18"/>
  </w:num>
  <w:num w:numId="11" w16cid:durableId="2145657012">
    <w:abstractNumId w:val="22"/>
  </w:num>
  <w:num w:numId="12" w16cid:durableId="744187865">
    <w:abstractNumId w:val="13"/>
  </w:num>
  <w:num w:numId="13" w16cid:durableId="516775701">
    <w:abstractNumId w:val="42"/>
  </w:num>
  <w:num w:numId="14" w16cid:durableId="526531507">
    <w:abstractNumId w:val="6"/>
  </w:num>
  <w:num w:numId="15" w16cid:durableId="565772648">
    <w:abstractNumId w:val="11"/>
  </w:num>
  <w:num w:numId="16" w16cid:durableId="2121103049">
    <w:abstractNumId w:val="45"/>
  </w:num>
  <w:num w:numId="17" w16cid:durableId="469173567">
    <w:abstractNumId w:val="25"/>
  </w:num>
  <w:num w:numId="18" w16cid:durableId="1186097166">
    <w:abstractNumId w:val="12"/>
  </w:num>
  <w:num w:numId="19" w16cid:durableId="1519269832">
    <w:abstractNumId w:val="29"/>
  </w:num>
  <w:num w:numId="20" w16cid:durableId="2104953085">
    <w:abstractNumId w:val="2"/>
  </w:num>
  <w:num w:numId="21" w16cid:durableId="1091901166">
    <w:abstractNumId w:val="36"/>
  </w:num>
  <w:num w:numId="22" w16cid:durableId="74010395">
    <w:abstractNumId w:val="43"/>
  </w:num>
  <w:num w:numId="23" w16cid:durableId="68161813">
    <w:abstractNumId w:val="5"/>
  </w:num>
  <w:num w:numId="24" w16cid:durableId="496384503">
    <w:abstractNumId w:val="38"/>
  </w:num>
  <w:num w:numId="25" w16cid:durableId="717126050">
    <w:abstractNumId w:val="21"/>
  </w:num>
  <w:num w:numId="26" w16cid:durableId="685331412">
    <w:abstractNumId w:val="33"/>
  </w:num>
  <w:num w:numId="27" w16cid:durableId="1009066411">
    <w:abstractNumId w:val="4"/>
  </w:num>
  <w:num w:numId="28" w16cid:durableId="1350983353">
    <w:abstractNumId w:val="26"/>
  </w:num>
  <w:num w:numId="29" w16cid:durableId="1005983500">
    <w:abstractNumId w:val="0"/>
  </w:num>
  <w:num w:numId="30" w16cid:durableId="282929159">
    <w:abstractNumId w:val="24"/>
  </w:num>
  <w:num w:numId="31" w16cid:durableId="824853295">
    <w:abstractNumId w:val="19"/>
  </w:num>
  <w:num w:numId="32" w16cid:durableId="65540447">
    <w:abstractNumId w:val="30"/>
  </w:num>
  <w:num w:numId="33" w16cid:durableId="2112309933">
    <w:abstractNumId w:val="14"/>
  </w:num>
  <w:num w:numId="34" w16cid:durableId="1160123299">
    <w:abstractNumId w:val="16"/>
  </w:num>
  <w:num w:numId="35" w16cid:durableId="667907330">
    <w:abstractNumId w:val="44"/>
  </w:num>
  <w:num w:numId="36" w16cid:durableId="311834220">
    <w:abstractNumId w:val="17"/>
  </w:num>
  <w:num w:numId="37" w16cid:durableId="935286738">
    <w:abstractNumId w:val="3"/>
  </w:num>
  <w:num w:numId="38" w16cid:durableId="1213536465">
    <w:abstractNumId w:val="34"/>
  </w:num>
  <w:num w:numId="39" w16cid:durableId="2147157512">
    <w:abstractNumId w:val="28"/>
  </w:num>
  <w:num w:numId="40" w16cid:durableId="586841464">
    <w:abstractNumId w:val="37"/>
  </w:num>
  <w:num w:numId="41" w16cid:durableId="1615821216">
    <w:abstractNumId w:val="31"/>
  </w:num>
  <w:num w:numId="42" w16cid:durableId="1703900264">
    <w:abstractNumId w:val="27"/>
  </w:num>
  <w:num w:numId="43" w16cid:durableId="1435443575">
    <w:abstractNumId w:val="1"/>
  </w:num>
  <w:num w:numId="44" w16cid:durableId="1559121858">
    <w:abstractNumId w:val="8"/>
  </w:num>
  <w:num w:numId="45" w16cid:durableId="684400301">
    <w:abstractNumId w:val="15"/>
  </w:num>
  <w:num w:numId="46" w16cid:durableId="8795605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77D6"/>
    <w:rsid w:val="00016352"/>
    <w:rsid w:val="000425AD"/>
    <w:rsid w:val="00050C24"/>
    <w:rsid w:val="000567EA"/>
    <w:rsid w:val="000702C8"/>
    <w:rsid w:val="00081DC9"/>
    <w:rsid w:val="000A12CF"/>
    <w:rsid w:val="000B1375"/>
    <w:rsid w:val="000B4CF2"/>
    <w:rsid w:val="000B7DFA"/>
    <w:rsid w:val="000C121C"/>
    <w:rsid w:val="000C5698"/>
    <w:rsid w:val="000D1C63"/>
    <w:rsid w:val="000D4285"/>
    <w:rsid w:val="000D5046"/>
    <w:rsid w:val="001112CD"/>
    <w:rsid w:val="00133E5A"/>
    <w:rsid w:val="00137AC5"/>
    <w:rsid w:val="00140390"/>
    <w:rsid w:val="00144B4D"/>
    <w:rsid w:val="00150234"/>
    <w:rsid w:val="00151D9D"/>
    <w:rsid w:val="001761A7"/>
    <w:rsid w:val="001768B5"/>
    <w:rsid w:val="00191BEA"/>
    <w:rsid w:val="001972A0"/>
    <w:rsid w:val="001B6FF8"/>
    <w:rsid w:val="001B72BD"/>
    <w:rsid w:val="001C1840"/>
    <w:rsid w:val="001F1F46"/>
    <w:rsid w:val="00212604"/>
    <w:rsid w:val="00260E7F"/>
    <w:rsid w:val="00266C7F"/>
    <w:rsid w:val="0027097E"/>
    <w:rsid w:val="00273DE2"/>
    <w:rsid w:val="00273F36"/>
    <w:rsid w:val="00280CFE"/>
    <w:rsid w:val="002814F9"/>
    <w:rsid w:val="00282438"/>
    <w:rsid w:val="00293120"/>
    <w:rsid w:val="0029400B"/>
    <w:rsid w:val="002A41E6"/>
    <w:rsid w:val="002B15F7"/>
    <w:rsid w:val="002B31D4"/>
    <w:rsid w:val="002C6770"/>
    <w:rsid w:val="002C7C2E"/>
    <w:rsid w:val="00314B2B"/>
    <w:rsid w:val="00323332"/>
    <w:rsid w:val="00335BF6"/>
    <w:rsid w:val="00337988"/>
    <w:rsid w:val="00345838"/>
    <w:rsid w:val="0036418C"/>
    <w:rsid w:val="00364E17"/>
    <w:rsid w:val="0038780D"/>
    <w:rsid w:val="00391FB0"/>
    <w:rsid w:val="003A0435"/>
    <w:rsid w:val="003A345D"/>
    <w:rsid w:val="003A637F"/>
    <w:rsid w:val="003D3F51"/>
    <w:rsid w:val="003E010F"/>
    <w:rsid w:val="003E01E6"/>
    <w:rsid w:val="003E207D"/>
    <w:rsid w:val="003E4199"/>
    <w:rsid w:val="004017AF"/>
    <w:rsid w:val="004101AC"/>
    <w:rsid w:val="0041478A"/>
    <w:rsid w:val="0045118F"/>
    <w:rsid w:val="0046091A"/>
    <w:rsid w:val="004A44D5"/>
    <w:rsid w:val="004C5476"/>
    <w:rsid w:val="004D0709"/>
    <w:rsid w:val="004D145D"/>
    <w:rsid w:val="004F3689"/>
    <w:rsid w:val="00501B64"/>
    <w:rsid w:val="0050280A"/>
    <w:rsid w:val="005170EB"/>
    <w:rsid w:val="00521477"/>
    <w:rsid w:val="005271B8"/>
    <w:rsid w:val="00532B54"/>
    <w:rsid w:val="00544B35"/>
    <w:rsid w:val="00572181"/>
    <w:rsid w:val="00582158"/>
    <w:rsid w:val="0058656F"/>
    <w:rsid w:val="0058703B"/>
    <w:rsid w:val="005A6239"/>
    <w:rsid w:val="005B2FC6"/>
    <w:rsid w:val="005C6F3B"/>
    <w:rsid w:val="005D58E6"/>
    <w:rsid w:val="005E56FB"/>
    <w:rsid w:val="005E602F"/>
    <w:rsid w:val="00600895"/>
    <w:rsid w:val="006328C7"/>
    <w:rsid w:val="0065293E"/>
    <w:rsid w:val="00655074"/>
    <w:rsid w:val="006575FB"/>
    <w:rsid w:val="0066517D"/>
    <w:rsid w:val="006A266D"/>
    <w:rsid w:val="006E10F3"/>
    <w:rsid w:val="006E2790"/>
    <w:rsid w:val="006E3DF1"/>
    <w:rsid w:val="006E480A"/>
    <w:rsid w:val="006F07E2"/>
    <w:rsid w:val="006F1F56"/>
    <w:rsid w:val="007047DC"/>
    <w:rsid w:val="007543EB"/>
    <w:rsid w:val="0077031C"/>
    <w:rsid w:val="00772513"/>
    <w:rsid w:val="00774008"/>
    <w:rsid w:val="00786062"/>
    <w:rsid w:val="007964CA"/>
    <w:rsid w:val="007A3186"/>
    <w:rsid w:val="007B589A"/>
    <w:rsid w:val="007E29C7"/>
    <w:rsid w:val="007E7158"/>
    <w:rsid w:val="007F1316"/>
    <w:rsid w:val="007F3948"/>
    <w:rsid w:val="00811048"/>
    <w:rsid w:val="00813882"/>
    <w:rsid w:val="0084132A"/>
    <w:rsid w:val="00842A6A"/>
    <w:rsid w:val="008434BE"/>
    <w:rsid w:val="00845BFE"/>
    <w:rsid w:val="00867D44"/>
    <w:rsid w:val="008753B6"/>
    <w:rsid w:val="00877AEC"/>
    <w:rsid w:val="008B3A71"/>
    <w:rsid w:val="008B6E2B"/>
    <w:rsid w:val="008C05A2"/>
    <w:rsid w:val="008C18F0"/>
    <w:rsid w:val="008C1E98"/>
    <w:rsid w:val="008C477F"/>
    <w:rsid w:val="008F1488"/>
    <w:rsid w:val="008F3E4B"/>
    <w:rsid w:val="008F63A1"/>
    <w:rsid w:val="009130EB"/>
    <w:rsid w:val="009174AA"/>
    <w:rsid w:val="00924D53"/>
    <w:rsid w:val="00930102"/>
    <w:rsid w:val="00930509"/>
    <w:rsid w:val="00931D6B"/>
    <w:rsid w:val="0093695D"/>
    <w:rsid w:val="009379C2"/>
    <w:rsid w:val="009434AA"/>
    <w:rsid w:val="009662FB"/>
    <w:rsid w:val="00971489"/>
    <w:rsid w:val="009721C4"/>
    <w:rsid w:val="009762A6"/>
    <w:rsid w:val="00995FA2"/>
    <w:rsid w:val="009C1505"/>
    <w:rsid w:val="009C19F8"/>
    <w:rsid w:val="009E3D6A"/>
    <w:rsid w:val="00A061D4"/>
    <w:rsid w:val="00A263B1"/>
    <w:rsid w:val="00A26BFA"/>
    <w:rsid w:val="00A27F26"/>
    <w:rsid w:val="00A31D01"/>
    <w:rsid w:val="00A55608"/>
    <w:rsid w:val="00A82068"/>
    <w:rsid w:val="00A91548"/>
    <w:rsid w:val="00AA0ECF"/>
    <w:rsid w:val="00AA232C"/>
    <w:rsid w:val="00AC4B69"/>
    <w:rsid w:val="00AC5B75"/>
    <w:rsid w:val="00AF0B68"/>
    <w:rsid w:val="00AF3619"/>
    <w:rsid w:val="00B07C7B"/>
    <w:rsid w:val="00B21C28"/>
    <w:rsid w:val="00B37C30"/>
    <w:rsid w:val="00B522DA"/>
    <w:rsid w:val="00B65211"/>
    <w:rsid w:val="00B67DF6"/>
    <w:rsid w:val="00B83017"/>
    <w:rsid w:val="00BB2C90"/>
    <w:rsid w:val="00BB9C2B"/>
    <w:rsid w:val="00BE31EC"/>
    <w:rsid w:val="00BF3BF1"/>
    <w:rsid w:val="00C04C95"/>
    <w:rsid w:val="00C4666B"/>
    <w:rsid w:val="00C46C28"/>
    <w:rsid w:val="00C54AB8"/>
    <w:rsid w:val="00C57FD8"/>
    <w:rsid w:val="00C87715"/>
    <w:rsid w:val="00C97281"/>
    <w:rsid w:val="00CA1224"/>
    <w:rsid w:val="00CB4917"/>
    <w:rsid w:val="00CC0960"/>
    <w:rsid w:val="00CC4DEF"/>
    <w:rsid w:val="00CD5354"/>
    <w:rsid w:val="00CD6E31"/>
    <w:rsid w:val="00CE4D86"/>
    <w:rsid w:val="00CF3C43"/>
    <w:rsid w:val="00D01A59"/>
    <w:rsid w:val="00D04C27"/>
    <w:rsid w:val="00D1159E"/>
    <w:rsid w:val="00D1719C"/>
    <w:rsid w:val="00D22236"/>
    <w:rsid w:val="00D22ACA"/>
    <w:rsid w:val="00D270D7"/>
    <w:rsid w:val="00D27A70"/>
    <w:rsid w:val="00D44C42"/>
    <w:rsid w:val="00D46898"/>
    <w:rsid w:val="00D5420B"/>
    <w:rsid w:val="00D5447B"/>
    <w:rsid w:val="00D569C4"/>
    <w:rsid w:val="00D631C0"/>
    <w:rsid w:val="00D65227"/>
    <w:rsid w:val="00D70C9D"/>
    <w:rsid w:val="00D80C86"/>
    <w:rsid w:val="00D87400"/>
    <w:rsid w:val="00DA7915"/>
    <w:rsid w:val="00DC7F4C"/>
    <w:rsid w:val="00DD370C"/>
    <w:rsid w:val="00DE7CAC"/>
    <w:rsid w:val="00DF09DD"/>
    <w:rsid w:val="00DF172F"/>
    <w:rsid w:val="00E147B0"/>
    <w:rsid w:val="00E15681"/>
    <w:rsid w:val="00E27C46"/>
    <w:rsid w:val="00E33195"/>
    <w:rsid w:val="00E55E7A"/>
    <w:rsid w:val="00E61F34"/>
    <w:rsid w:val="00E62074"/>
    <w:rsid w:val="00E772A9"/>
    <w:rsid w:val="00E87FBB"/>
    <w:rsid w:val="00E90AAE"/>
    <w:rsid w:val="00EA4B4C"/>
    <w:rsid w:val="00EB0819"/>
    <w:rsid w:val="00EB4C33"/>
    <w:rsid w:val="00EB69E6"/>
    <w:rsid w:val="00EC27C3"/>
    <w:rsid w:val="00ED7D8B"/>
    <w:rsid w:val="00EE2714"/>
    <w:rsid w:val="00EE2FEF"/>
    <w:rsid w:val="00EE7D2C"/>
    <w:rsid w:val="00EF1ADE"/>
    <w:rsid w:val="00F06051"/>
    <w:rsid w:val="00F148AE"/>
    <w:rsid w:val="00F41036"/>
    <w:rsid w:val="00F52848"/>
    <w:rsid w:val="00F7155C"/>
    <w:rsid w:val="00F7368A"/>
    <w:rsid w:val="00F851D6"/>
    <w:rsid w:val="00F959C6"/>
    <w:rsid w:val="00FA4A4C"/>
    <w:rsid w:val="00FB071D"/>
    <w:rsid w:val="00FC6F7D"/>
    <w:rsid w:val="00FC7518"/>
    <w:rsid w:val="00FD45C0"/>
    <w:rsid w:val="00FE2E0A"/>
    <w:rsid w:val="00FE4B2E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4F4526B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B6E3DF07-7D23-47B0-AEDF-DC9591D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101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Juan Velez</cp:lastModifiedBy>
  <cp:revision>4</cp:revision>
  <cp:lastPrinted>2025-07-14T01:10:00Z</cp:lastPrinted>
  <dcterms:created xsi:type="dcterms:W3CDTF">2025-07-14T01:10:00Z</dcterms:created>
  <dcterms:modified xsi:type="dcterms:W3CDTF">2025-07-14T01:14:00Z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